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/>
      <w:bookmarkStart w:id="0" w:name="_Hlk223937721"/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Звіт про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проведення електронних консультацій з громадськістю щодо проєкту звіту про виконання у 2025 році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Регіональної програми розвитку автомобільних доріг загального користування на 2025-2026 роки</w:t>
      </w:r>
      <w:bookmarkEnd w:id="0"/>
      <w:r/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center" w:leader="none" w:pos="481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Державн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підприємство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«Агентство місцевих доріг Чернігівської області»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підготовлено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проєкт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звіту про виконання </w:t>
      </w:r>
      <w:r>
        <w:rPr>
          <w:rFonts w:ascii="Times New Roman" w:hAnsi="Times New Roman" w:cs="Times New Roman"/>
          <w:sz w:val="28"/>
          <w:szCs w:val="28"/>
        </w:rPr>
        <w:t xml:space="preserve">у 2025 році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Регіональної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програми розвитку автомобільних доріг загального користування на 2025-2026 роки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(далі - Програма).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center" w:leader="none" w:pos="4819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 метою забезпечення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«Про забезпечення участі громадськості у формуванні та реалізації державної політики»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Helvetica" w:hAnsi="Helvetica" w:cs="Helvetica"/>
          <w:color w:val="435050"/>
          <w:sz w:val="23"/>
          <w:szCs w:val="23"/>
          <w:shd w:val="clear" w:color="auto" w:fill="ffffff"/>
        </w:rPr>
        <w:t xml:space="preserve">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06 січня по 20 січня 2026 року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на офіційному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веб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сайті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Чернігівської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обласної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військов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ої адміністрації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було розміщено проєкт звіту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про виконання Програми за підсумками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року.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center" w:leader="none" w:pos="4819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 час обговорення проєкту звіту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  <w:t xml:space="preserve">зауважень та пропозицій щодо його змісту не надходило.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tabs>
          <w:tab w:val="center" w:leader="none" w:pos="4819"/>
        </w:tabs>
        <w:spacing w:after="0" w:line="240" w:lineRule="auto"/>
        <w:ind/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left="5670"/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  <w:t xml:space="preserve"> ДП «Агентство місцевих доріг Чернігівської області»</w:t>
      </w: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850" w:right="850" w:bottom="850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9">
    <w:name w:val="Heading 1 Char"/>
    <w:basedOn w:val="639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9"/>
    <w:link w:val="6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9"/>
    <w:link w:val="6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9"/>
    <w:link w:val="6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9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9"/>
    <w:link w:val="6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9"/>
    <w:link w:val="6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9"/>
    <w:link w:val="6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9"/>
    <w:link w:val="6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39"/>
    <w:link w:val="6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39"/>
    <w:link w:val="6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39"/>
    <w:link w:val="65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9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63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9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9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9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9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9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paragraph" w:styleId="630">
    <w:name w:val="Heading 1"/>
    <w:basedOn w:val="629"/>
    <w:next w:val="629"/>
    <w:link w:val="6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31">
    <w:name w:val="Heading 2"/>
    <w:basedOn w:val="629"/>
    <w:next w:val="629"/>
    <w:link w:val="64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32">
    <w:name w:val="Heading 3"/>
    <w:basedOn w:val="629"/>
    <w:next w:val="629"/>
    <w:link w:val="6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33">
    <w:name w:val="Heading 4"/>
    <w:basedOn w:val="629"/>
    <w:next w:val="629"/>
    <w:link w:val="645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34">
    <w:name w:val="Heading 5"/>
    <w:basedOn w:val="629"/>
    <w:next w:val="629"/>
    <w:link w:val="6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635">
    <w:name w:val="Heading 6"/>
    <w:basedOn w:val="629"/>
    <w:next w:val="629"/>
    <w:link w:val="647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36">
    <w:name w:val="Heading 7"/>
    <w:basedOn w:val="629"/>
    <w:next w:val="629"/>
    <w:link w:val="648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37">
    <w:name w:val="Heading 8"/>
    <w:basedOn w:val="629"/>
    <w:next w:val="629"/>
    <w:link w:val="649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38">
    <w:name w:val="Heading 9"/>
    <w:basedOn w:val="629"/>
    <w:next w:val="629"/>
    <w:link w:val="650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39" w:default="1">
    <w:name w:val="Default Paragraph Font"/>
    <w:uiPriority w:val="1"/>
    <w:semiHidden/>
    <w:unhideWhenUsed/>
    <w:pPr>
      <w:pBdr/>
      <w:spacing/>
      <w:ind/>
    </w:pPr>
  </w:style>
  <w:style w:type="table" w:styleId="6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41" w:default="1">
    <w:name w:val="No List"/>
    <w:uiPriority w:val="99"/>
    <w:semiHidden/>
    <w:unhideWhenUsed/>
    <w:pPr>
      <w:pBdr/>
      <w:spacing/>
      <w:ind/>
    </w:pPr>
  </w:style>
  <w:style w:type="character" w:styleId="642" w:customStyle="1">
    <w:name w:val="Заголовок 1 Знак"/>
    <w:basedOn w:val="639"/>
    <w:link w:val="630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43" w:customStyle="1">
    <w:name w:val="Заголовок 2 Знак"/>
    <w:basedOn w:val="639"/>
    <w:link w:val="631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44" w:customStyle="1">
    <w:name w:val="Заголовок 3 Знак"/>
    <w:basedOn w:val="639"/>
    <w:link w:val="632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645" w:customStyle="1">
    <w:name w:val="Заголовок 4 Знак"/>
    <w:basedOn w:val="639"/>
    <w:link w:val="633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646" w:customStyle="1">
    <w:name w:val="Заголовок 5 Знак"/>
    <w:basedOn w:val="639"/>
    <w:link w:val="63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647" w:customStyle="1">
    <w:name w:val="Заголовок 6 Знак"/>
    <w:basedOn w:val="639"/>
    <w:link w:val="635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48" w:customStyle="1">
    <w:name w:val="Заголовок 7 Знак"/>
    <w:basedOn w:val="639"/>
    <w:link w:val="636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49" w:customStyle="1">
    <w:name w:val="Заголовок 8 Знак"/>
    <w:basedOn w:val="639"/>
    <w:link w:val="637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50" w:customStyle="1">
    <w:name w:val="Заголовок 9 Знак"/>
    <w:basedOn w:val="639"/>
    <w:link w:val="638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51">
    <w:name w:val="Title"/>
    <w:basedOn w:val="629"/>
    <w:next w:val="629"/>
    <w:link w:val="652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52" w:customStyle="1">
    <w:name w:val="Назва Знак"/>
    <w:basedOn w:val="639"/>
    <w:link w:val="65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53">
    <w:name w:val="Subtitle"/>
    <w:basedOn w:val="629"/>
    <w:next w:val="629"/>
    <w:link w:val="654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54" w:customStyle="1">
    <w:name w:val="Підзаголовок Знак"/>
    <w:basedOn w:val="639"/>
    <w:link w:val="653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55">
    <w:name w:val="Quote"/>
    <w:basedOn w:val="629"/>
    <w:next w:val="629"/>
    <w:link w:val="6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56" w:customStyle="1">
    <w:name w:val="Цитата Знак"/>
    <w:basedOn w:val="639"/>
    <w:link w:val="6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57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658">
    <w:name w:val="Intense Emphasis"/>
    <w:basedOn w:val="63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659">
    <w:name w:val="Intense Quote"/>
    <w:basedOn w:val="629"/>
    <w:next w:val="629"/>
    <w:link w:val="66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660" w:customStyle="1">
    <w:name w:val="Насичена цитата Знак"/>
    <w:basedOn w:val="639"/>
    <w:link w:val="65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661">
    <w:name w:val="Intense Reference"/>
    <w:basedOn w:val="63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662">
    <w:name w:val="Strong"/>
    <w:basedOn w:val="639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Admin</dc:creator>
  <cp:keywords/>
  <dc:description/>
  <cp:lastModifiedBy>Anonymous</cp:lastModifiedBy>
  <cp:revision>3</cp:revision>
  <dcterms:created xsi:type="dcterms:W3CDTF">2026-03-09T06:37:00Z</dcterms:created>
  <dcterms:modified xsi:type="dcterms:W3CDTF">2026-03-09T13:57:52Z</dcterms:modified>
</cp:coreProperties>
</file>